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3" w:rsidRDefault="00CE7904" w:rsidP="00605B33">
      <w:pPr>
        <w:tabs>
          <w:tab w:val="left" w:pos="9214"/>
        </w:tabs>
        <w:ind w:right="26"/>
        <w:jc w:val="center"/>
        <w:rPr>
          <w:color w:val="000000"/>
          <w:spacing w:val="4"/>
          <w:sz w:val="22"/>
          <w:szCs w:val="22"/>
          <w:lang w:val="en-US"/>
        </w:rPr>
      </w:pPr>
      <w:r>
        <w:rPr>
          <w:noProof/>
          <w:color w:val="000000"/>
          <w:spacing w:val="4"/>
          <w:sz w:val="22"/>
          <w:szCs w:val="22"/>
        </w:rPr>
        <w:drawing>
          <wp:inline distT="0" distB="0" distL="0" distR="0">
            <wp:extent cx="1790700" cy="1396513"/>
            <wp:effectExtent l="19050" t="0" r="0" b="0"/>
            <wp:docPr id="2" name="Picture 1" descr="логотип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02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6836" cy="140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04" w:rsidRDefault="00CE7904" w:rsidP="00605B33">
      <w:pPr>
        <w:tabs>
          <w:tab w:val="left" w:pos="9214"/>
        </w:tabs>
        <w:ind w:right="26"/>
        <w:jc w:val="center"/>
        <w:rPr>
          <w:color w:val="000000"/>
          <w:spacing w:val="4"/>
          <w:sz w:val="22"/>
          <w:szCs w:val="22"/>
          <w:lang w:val="en-US"/>
        </w:rPr>
      </w:pPr>
    </w:p>
    <w:p w:rsidR="000C6E98" w:rsidRDefault="00C84405" w:rsidP="00605B33">
      <w:pPr>
        <w:tabs>
          <w:tab w:val="left" w:pos="9214"/>
        </w:tabs>
        <w:ind w:right="26"/>
        <w:jc w:val="center"/>
      </w:pPr>
      <w:r>
        <w:rPr>
          <w:color w:val="000000"/>
          <w:spacing w:val="4"/>
          <w:sz w:val="22"/>
          <w:szCs w:val="22"/>
          <w:lang w:val="en-US"/>
        </w:rPr>
        <w:t>X</w:t>
      </w:r>
      <w:r w:rsidR="007C3487">
        <w:rPr>
          <w:color w:val="000000"/>
          <w:spacing w:val="4"/>
          <w:sz w:val="22"/>
          <w:szCs w:val="22"/>
          <w:lang w:val="en-US"/>
        </w:rPr>
        <w:t>IX</w:t>
      </w:r>
      <w:r w:rsidR="00AC2D48" w:rsidRPr="00A3321A">
        <w:rPr>
          <w:color w:val="000000"/>
          <w:spacing w:val="4"/>
          <w:sz w:val="22"/>
          <w:szCs w:val="22"/>
        </w:rPr>
        <w:t xml:space="preserve"> </w:t>
      </w:r>
      <w:r w:rsidR="00A3321A">
        <w:rPr>
          <w:color w:val="000000"/>
          <w:spacing w:val="4"/>
          <w:sz w:val="22"/>
          <w:szCs w:val="22"/>
        </w:rPr>
        <w:t>Международная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научно-техническая конференция</w:t>
      </w:r>
    </w:p>
    <w:p w:rsidR="000C6E98" w:rsidRDefault="00C84405">
      <w:pPr>
        <w:shd w:val="clear" w:color="auto" w:fill="FFFFFF"/>
        <w:spacing w:line="264" w:lineRule="exact"/>
        <w:ind w:left="307"/>
        <w:jc w:val="center"/>
      </w:pPr>
      <w:r>
        <w:rPr>
          <w:rFonts w:eastAsia="Times New Roman"/>
          <w:b/>
          <w:bCs/>
          <w:color w:val="000000"/>
          <w:spacing w:val="5"/>
          <w:sz w:val="22"/>
          <w:szCs w:val="22"/>
        </w:rPr>
        <w:t>«СОВРЕМЕННЫЕ МЕТОДЫ И СРЕДСТВА ОКЕАНОЛОГИЧЕСКИХ</w:t>
      </w:r>
    </w:p>
    <w:p w:rsidR="000C6E98" w:rsidRDefault="00C84405">
      <w:pPr>
        <w:shd w:val="clear" w:color="auto" w:fill="FFFFFF"/>
        <w:spacing w:before="5" w:line="264" w:lineRule="exact"/>
        <w:ind w:left="293"/>
        <w:jc w:val="center"/>
      </w:pPr>
      <w:r>
        <w:rPr>
          <w:rFonts w:eastAsia="Times New Roman"/>
          <w:b/>
          <w:bCs/>
          <w:color w:val="000000"/>
          <w:spacing w:val="9"/>
          <w:sz w:val="22"/>
          <w:szCs w:val="22"/>
        </w:rPr>
        <w:t>ИССЛЕДОВАНИЙ» (МСОИ-20</w:t>
      </w:r>
      <w:r w:rsidR="00AC2D48">
        <w:rPr>
          <w:rFonts w:eastAsia="Times New Roman"/>
          <w:b/>
          <w:bCs/>
          <w:color w:val="000000"/>
          <w:spacing w:val="9"/>
          <w:sz w:val="22"/>
          <w:szCs w:val="22"/>
        </w:rPr>
        <w:t>2</w:t>
      </w:r>
      <w:r w:rsidR="007C3487" w:rsidRPr="00DA17A9">
        <w:rPr>
          <w:rFonts w:eastAsia="Times New Roman"/>
          <w:b/>
          <w:bCs/>
          <w:color w:val="000000"/>
          <w:spacing w:val="9"/>
          <w:sz w:val="22"/>
          <w:szCs w:val="22"/>
        </w:rPr>
        <w:t>5</w:t>
      </w:r>
      <w:r>
        <w:rPr>
          <w:rFonts w:eastAsia="Times New Roman"/>
          <w:b/>
          <w:bCs/>
          <w:color w:val="000000"/>
          <w:spacing w:val="9"/>
          <w:sz w:val="22"/>
          <w:szCs w:val="22"/>
        </w:rPr>
        <w:t>)</w:t>
      </w:r>
    </w:p>
    <w:p w:rsidR="000C6E98" w:rsidRDefault="00C84405">
      <w:pPr>
        <w:shd w:val="clear" w:color="auto" w:fill="FFFFFF"/>
        <w:spacing w:before="259"/>
        <w:ind w:left="2798"/>
      </w:pPr>
      <w:r>
        <w:rPr>
          <w:rFonts w:eastAsia="Times New Roman"/>
          <w:b/>
          <w:bCs/>
          <w:color w:val="000000"/>
          <w:spacing w:val="4"/>
          <w:sz w:val="22"/>
          <w:szCs w:val="22"/>
        </w:rPr>
        <w:t>ИНФОРМАЦИОННОЕ ПИСЬМО №1</w:t>
      </w:r>
    </w:p>
    <w:p w:rsidR="000C6E98" w:rsidRDefault="00C84405">
      <w:pPr>
        <w:shd w:val="clear" w:color="auto" w:fill="FFFFFF"/>
        <w:spacing w:before="259" w:line="264" w:lineRule="exact"/>
        <w:ind w:left="14" w:right="10" w:firstLine="523"/>
        <w:jc w:val="both"/>
      </w:pPr>
      <w:r>
        <w:rPr>
          <w:rFonts w:eastAsia="Times New Roman"/>
          <w:color w:val="000000"/>
          <w:spacing w:val="8"/>
          <w:sz w:val="22"/>
          <w:szCs w:val="22"/>
        </w:rPr>
        <w:t xml:space="preserve">Оргкомитет </w:t>
      </w:r>
      <w:r>
        <w:rPr>
          <w:rFonts w:eastAsia="Times New Roman"/>
          <w:color w:val="000000"/>
          <w:spacing w:val="8"/>
          <w:sz w:val="22"/>
          <w:szCs w:val="22"/>
          <w:lang w:val="en-US"/>
        </w:rPr>
        <w:t>X</w:t>
      </w:r>
      <w:r w:rsidR="007C3487">
        <w:rPr>
          <w:rFonts w:eastAsia="Times New Roman"/>
          <w:color w:val="000000"/>
          <w:spacing w:val="8"/>
          <w:sz w:val="22"/>
          <w:szCs w:val="22"/>
          <w:lang w:val="en-US"/>
        </w:rPr>
        <w:t>IX</w:t>
      </w:r>
      <w:r w:rsidRPr="00C84405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6A4027">
        <w:rPr>
          <w:rFonts w:eastAsia="Times New Roman"/>
          <w:color w:val="000000"/>
          <w:spacing w:val="8"/>
          <w:sz w:val="22"/>
          <w:szCs w:val="22"/>
        </w:rPr>
        <w:t>Международн</w:t>
      </w:r>
      <w:r w:rsidR="006372F4">
        <w:rPr>
          <w:rFonts w:eastAsia="Times New Roman"/>
          <w:color w:val="000000"/>
          <w:spacing w:val="8"/>
          <w:sz w:val="22"/>
          <w:szCs w:val="22"/>
        </w:rPr>
        <w:t>ой</w:t>
      </w:r>
      <w:r w:rsidR="00AC2D48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научно-технической конференции «Современные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методы и средства океанологических исследований» планирует провести </w:t>
      </w:r>
      <w:r>
        <w:rPr>
          <w:rFonts w:eastAsia="Times New Roman"/>
          <w:color w:val="000000"/>
          <w:spacing w:val="5"/>
          <w:sz w:val="22"/>
          <w:szCs w:val="22"/>
        </w:rPr>
        <w:t>конференцию МСОИ-20</w:t>
      </w:r>
      <w:r w:rsidR="00AC2D48">
        <w:rPr>
          <w:rFonts w:eastAsia="Times New Roman"/>
          <w:color w:val="000000"/>
          <w:spacing w:val="5"/>
          <w:sz w:val="22"/>
          <w:szCs w:val="22"/>
        </w:rPr>
        <w:t>2</w:t>
      </w:r>
      <w:r w:rsidR="007C3487" w:rsidRPr="00AE16E4">
        <w:rPr>
          <w:rFonts w:eastAsia="Times New Roman"/>
          <w:color w:val="000000"/>
          <w:spacing w:val="5"/>
          <w:sz w:val="22"/>
          <w:szCs w:val="22"/>
        </w:rPr>
        <w:t>5</w:t>
      </w:r>
      <w:r w:rsidRPr="006A4027">
        <w:rPr>
          <w:rFonts w:eastAsia="Times New Roman"/>
          <w:spacing w:val="5"/>
          <w:sz w:val="22"/>
          <w:szCs w:val="22"/>
        </w:rPr>
        <w:t xml:space="preserve"> </w:t>
      </w:r>
      <w:r w:rsidR="006A4027" w:rsidRPr="00AE16E4">
        <w:rPr>
          <w:rFonts w:eastAsia="Times New Roman"/>
          <w:b/>
          <w:i/>
          <w:iCs/>
          <w:spacing w:val="5"/>
          <w:sz w:val="22"/>
          <w:szCs w:val="22"/>
        </w:rPr>
        <w:t>1</w:t>
      </w:r>
      <w:r w:rsidR="007C3487" w:rsidRPr="00AE16E4">
        <w:rPr>
          <w:rFonts w:eastAsia="Times New Roman"/>
          <w:b/>
          <w:i/>
          <w:iCs/>
          <w:spacing w:val="5"/>
          <w:sz w:val="22"/>
          <w:szCs w:val="22"/>
        </w:rPr>
        <w:t>3</w:t>
      </w:r>
      <w:r w:rsidR="006A4027" w:rsidRPr="00AE16E4">
        <w:rPr>
          <w:rFonts w:eastAsia="Times New Roman"/>
          <w:b/>
          <w:i/>
          <w:iCs/>
          <w:spacing w:val="5"/>
          <w:sz w:val="22"/>
          <w:szCs w:val="22"/>
        </w:rPr>
        <w:t>-1</w:t>
      </w:r>
      <w:r w:rsidR="007C3487" w:rsidRPr="00AE16E4">
        <w:rPr>
          <w:rFonts w:eastAsia="Times New Roman"/>
          <w:b/>
          <w:i/>
          <w:iCs/>
          <w:spacing w:val="5"/>
          <w:sz w:val="22"/>
          <w:szCs w:val="22"/>
        </w:rPr>
        <w:t>5</w:t>
      </w:r>
      <w:r w:rsidR="00A3321A" w:rsidRPr="00AE16E4">
        <w:rPr>
          <w:rFonts w:eastAsia="Times New Roman"/>
          <w:b/>
          <w:i/>
          <w:iCs/>
          <w:spacing w:val="5"/>
          <w:sz w:val="22"/>
          <w:szCs w:val="22"/>
        </w:rPr>
        <w:t xml:space="preserve"> </w:t>
      </w:r>
      <w:r w:rsidRPr="00AE16E4">
        <w:rPr>
          <w:rFonts w:eastAsia="Times New Roman"/>
          <w:b/>
          <w:i/>
          <w:iCs/>
          <w:spacing w:val="5"/>
          <w:sz w:val="22"/>
          <w:szCs w:val="22"/>
        </w:rPr>
        <w:t xml:space="preserve">мая </w:t>
      </w:r>
      <w:r w:rsidRPr="00AE16E4">
        <w:rPr>
          <w:rFonts w:eastAsia="Times New Roman"/>
          <w:b/>
          <w:i/>
          <w:iCs/>
          <w:color w:val="000000"/>
          <w:spacing w:val="5"/>
          <w:sz w:val="22"/>
          <w:szCs w:val="22"/>
        </w:rPr>
        <w:t>20</w:t>
      </w:r>
      <w:r w:rsidR="00AC2D48" w:rsidRPr="00AE16E4">
        <w:rPr>
          <w:rFonts w:eastAsia="Times New Roman"/>
          <w:b/>
          <w:i/>
          <w:iCs/>
          <w:color w:val="000000"/>
          <w:spacing w:val="5"/>
          <w:sz w:val="22"/>
          <w:szCs w:val="22"/>
        </w:rPr>
        <w:t>2</w:t>
      </w:r>
      <w:r w:rsidR="007C3487" w:rsidRPr="00AE16E4">
        <w:rPr>
          <w:rFonts w:eastAsia="Times New Roman"/>
          <w:b/>
          <w:i/>
          <w:iCs/>
          <w:color w:val="000000"/>
          <w:spacing w:val="5"/>
          <w:sz w:val="22"/>
          <w:szCs w:val="22"/>
        </w:rPr>
        <w:t>5</w:t>
      </w:r>
      <w:r w:rsidRPr="00AE16E4">
        <w:rPr>
          <w:rFonts w:eastAsia="Times New Roman"/>
          <w:b/>
          <w:i/>
          <w:iCs/>
          <w:color w:val="000000"/>
          <w:spacing w:val="5"/>
          <w:sz w:val="22"/>
          <w:szCs w:val="22"/>
        </w:rPr>
        <w:t xml:space="preserve"> г</w:t>
      </w:r>
      <w:r>
        <w:rPr>
          <w:rFonts w:eastAsia="Times New Roman"/>
          <w:i/>
          <w:iCs/>
          <w:color w:val="000000"/>
          <w:spacing w:val="5"/>
          <w:sz w:val="22"/>
          <w:szCs w:val="22"/>
        </w:rPr>
        <w:t xml:space="preserve">.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в Институте океанологии им. </w:t>
      </w:r>
      <w:r>
        <w:rPr>
          <w:rFonts w:eastAsia="Times New Roman"/>
          <w:color w:val="000000"/>
          <w:spacing w:val="4"/>
          <w:sz w:val="22"/>
          <w:szCs w:val="22"/>
        </w:rPr>
        <w:t>П.П.Ширшова по адресу: Москва, Нахимовский проспект, д. 36.</w:t>
      </w:r>
    </w:p>
    <w:p w:rsidR="000C6E98" w:rsidRDefault="00C84405">
      <w:pPr>
        <w:shd w:val="clear" w:color="auto" w:fill="FFFFFF"/>
        <w:spacing w:line="264" w:lineRule="exact"/>
        <w:ind w:left="533"/>
      </w:pPr>
      <w:r>
        <w:rPr>
          <w:rFonts w:eastAsia="Times New Roman"/>
          <w:color w:val="000000"/>
          <w:spacing w:val="4"/>
          <w:sz w:val="22"/>
          <w:szCs w:val="22"/>
        </w:rPr>
        <w:t>Принимаются доклады и сообщения по следующим направлениям:</w:t>
      </w:r>
    </w:p>
    <w:p w:rsidR="000C6E98" w:rsidRPr="009B12D5" w:rsidRDefault="00D0124F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5" w:line="264" w:lineRule="exact"/>
        <w:ind w:left="14" w:right="442" w:firstLine="509"/>
        <w:rPr>
          <w:i/>
          <w:iCs/>
          <w:color w:val="000000"/>
          <w:spacing w:val="-10"/>
          <w:sz w:val="22"/>
          <w:szCs w:val="22"/>
        </w:rPr>
      </w:pPr>
      <w:r>
        <w:rPr>
          <w:rFonts w:eastAsia="Times New Roman"/>
          <w:i/>
          <w:iCs/>
          <w:color w:val="000000"/>
          <w:spacing w:val="9"/>
          <w:sz w:val="22"/>
          <w:szCs w:val="22"/>
        </w:rPr>
        <w:t>Гидрофизика</w:t>
      </w:r>
      <w:r w:rsidR="00C84405">
        <w:rPr>
          <w:rFonts w:eastAsia="Times New Roman"/>
          <w:i/>
          <w:iCs/>
          <w:color w:val="000000"/>
          <w:spacing w:val="9"/>
          <w:sz w:val="22"/>
          <w:szCs w:val="22"/>
        </w:rPr>
        <w:t>.</w:t>
      </w:r>
    </w:p>
    <w:p w:rsidR="009B12D5" w:rsidRDefault="009B12D5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5" w:line="264" w:lineRule="exact"/>
        <w:ind w:left="14" w:right="442" w:firstLine="509"/>
        <w:rPr>
          <w:i/>
          <w:iCs/>
          <w:color w:val="000000"/>
          <w:spacing w:val="-10"/>
          <w:sz w:val="22"/>
          <w:szCs w:val="22"/>
        </w:rPr>
      </w:pPr>
      <w:r>
        <w:rPr>
          <w:rFonts w:eastAsia="Times New Roman"/>
          <w:i/>
          <w:iCs/>
          <w:color w:val="000000"/>
          <w:spacing w:val="9"/>
          <w:sz w:val="22"/>
          <w:szCs w:val="22"/>
        </w:rPr>
        <w:t>Оперативная океанология</w:t>
      </w:r>
    </w:p>
    <w:p w:rsidR="000C6E98" w:rsidRPr="00056130" w:rsidRDefault="00D0124F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0" w:line="264" w:lineRule="exact"/>
        <w:ind w:left="523"/>
        <w:rPr>
          <w:i/>
          <w:iCs/>
          <w:color w:val="000000"/>
          <w:spacing w:val="-8"/>
          <w:sz w:val="22"/>
          <w:szCs w:val="22"/>
        </w:rPr>
      </w:pPr>
      <w:r>
        <w:rPr>
          <w:rFonts w:eastAsia="Times New Roman"/>
          <w:i/>
          <w:iCs/>
          <w:color w:val="000000"/>
          <w:spacing w:val="9"/>
          <w:sz w:val="22"/>
          <w:szCs w:val="22"/>
        </w:rPr>
        <w:t>Геология, геофизика, ресурсы</w:t>
      </w:r>
      <w:r w:rsidR="00C84405">
        <w:rPr>
          <w:rFonts w:eastAsia="Times New Roman"/>
          <w:i/>
          <w:iCs/>
          <w:color w:val="000000"/>
          <w:spacing w:val="9"/>
          <w:sz w:val="22"/>
          <w:szCs w:val="22"/>
        </w:rPr>
        <w:t>.</w:t>
      </w:r>
    </w:p>
    <w:p w:rsidR="00056130" w:rsidRPr="00D0124F" w:rsidRDefault="00056130" w:rsidP="00056130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0" w:line="259" w:lineRule="exact"/>
        <w:ind w:left="523"/>
        <w:rPr>
          <w:i/>
          <w:iCs/>
          <w:color w:val="000000"/>
          <w:spacing w:val="-13"/>
          <w:sz w:val="22"/>
          <w:szCs w:val="22"/>
        </w:rPr>
      </w:pPr>
      <w:r w:rsidRPr="00AA3C55">
        <w:rPr>
          <w:rFonts w:eastAsia="Times New Roman"/>
          <w:i/>
          <w:iCs/>
          <w:color w:val="000000"/>
          <w:spacing w:val="9"/>
          <w:sz w:val="22"/>
          <w:szCs w:val="22"/>
        </w:rPr>
        <w:t>Радиационная экологи</w:t>
      </w:r>
      <w:r>
        <w:rPr>
          <w:rFonts w:eastAsia="Times New Roman"/>
          <w:i/>
          <w:iCs/>
          <w:color w:val="000000"/>
          <w:spacing w:val="9"/>
          <w:sz w:val="22"/>
          <w:szCs w:val="22"/>
        </w:rPr>
        <w:t>я</w:t>
      </w:r>
      <w:r w:rsidRPr="00AA3C55">
        <w:rPr>
          <w:rFonts w:eastAsia="Times New Roman"/>
          <w:i/>
          <w:iCs/>
          <w:color w:val="000000"/>
          <w:spacing w:val="9"/>
          <w:sz w:val="22"/>
          <w:szCs w:val="22"/>
        </w:rPr>
        <w:t xml:space="preserve"> морей Российской Арктики</w:t>
      </w:r>
    </w:p>
    <w:p w:rsidR="00D0124F" w:rsidRDefault="00D0124F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0" w:line="264" w:lineRule="exact"/>
        <w:ind w:left="523"/>
        <w:rPr>
          <w:i/>
          <w:iCs/>
          <w:color w:val="000000"/>
          <w:spacing w:val="-8"/>
          <w:sz w:val="22"/>
          <w:szCs w:val="22"/>
        </w:rPr>
      </w:pPr>
      <w:r>
        <w:rPr>
          <w:rFonts w:eastAsia="Times New Roman"/>
          <w:i/>
          <w:iCs/>
          <w:color w:val="000000"/>
          <w:spacing w:val="4"/>
          <w:sz w:val="22"/>
          <w:szCs w:val="22"/>
        </w:rPr>
        <w:t>Экология океана</w:t>
      </w:r>
    </w:p>
    <w:p w:rsidR="000C6E98" w:rsidRDefault="00C84405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9" w:line="259" w:lineRule="exact"/>
        <w:ind w:left="523"/>
        <w:rPr>
          <w:i/>
          <w:iCs/>
          <w:color w:val="000000"/>
          <w:spacing w:val="-9"/>
          <w:sz w:val="22"/>
          <w:szCs w:val="22"/>
        </w:rPr>
      </w:pPr>
      <w:r>
        <w:rPr>
          <w:rFonts w:eastAsia="Times New Roman"/>
          <w:i/>
          <w:iCs/>
          <w:color w:val="000000"/>
          <w:spacing w:val="11"/>
          <w:sz w:val="22"/>
          <w:szCs w:val="22"/>
        </w:rPr>
        <w:t xml:space="preserve">Подводные аппараты и роботы, </w:t>
      </w:r>
      <w:r w:rsidR="00D0124F">
        <w:rPr>
          <w:rFonts w:eastAsia="Times New Roman"/>
          <w:i/>
          <w:iCs/>
          <w:color w:val="000000"/>
          <w:spacing w:val="11"/>
          <w:sz w:val="22"/>
          <w:szCs w:val="22"/>
        </w:rPr>
        <w:t xml:space="preserve">приборная </w:t>
      </w:r>
      <w:r>
        <w:rPr>
          <w:rFonts w:eastAsia="Times New Roman"/>
          <w:i/>
          <w:iCs/>
          <w:color w:val="000000"/>
          <w:spacing w:val="11"/>
          <w:sz w:val="22"/>
          <w:szCs w:val="22"/>
        </w:rPr>
        <w:t>элементная база</w:t>
      </w:r>
      <w:r w:rsidR="00D0124F">
        <w:rPr>
          <w:rFonts w:eastAsia="Times New Roman"/>
          <w:i/>
          <w:iCs/>
          <w:color w:val="000000"/>
          <w:spacing w:val="11"/>
          <w:sz w:val="22"/>
          <w:szCs w:val="22"/>
        </w:rPr>
        <w:t>.</w:t>
      </w:r>
    </w:p>
    <w:p w:rsidR="000C6E98" w:rsidRPr="007C3487" w:rsidRDefault="00C84405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0" w:line="259" w:lineRule="exact"/>
        <w:ind w:left="523"/>
        <w:rPr>
          <w:i/>
          <w:iCs/>
          <w:color w:val="000000"/>
          <w:spacing w:val="-13"/>
          <w:sz w:val="22"/>
          <w:szCs w:val="22"/>
        </w:rPr>
      </w:pPr>
      <w:r w:rsidRPr="00D0124F">
        <w:rPr>
          <w:rFonts w:eastAsia="Times New Roman"/>
          <w:i/>
          <w:iCs/>
          <w:color w:val="000000"/>
          <w:spacing w:val="11"/>
          <w:sz w:val="22"/>
          <w:szCs w:val="22"/>
        </w:rPr>
        <w:t>Информационные технологии.</w:t>
      </w:r>
    </w:p>
    <w:p w:rsidR="000C6E98" w:rsidRDefault="00C84405">
      <w:pPr>
        <w:shd w:val="clear" w:color="auto" w:fill="FFFFFF"/>
        <w:spacing w:line="259" w:lineRule="exact"/>
        <w:ind w:left="14" w:right="5" w:firstLine="514"/>
        <w:jc w:val="both"/>
      </w:pPr>
      <w:r>
        <w:rPr>
          <w:rFonts w:eastAsia="Times New Roman"/>
          <w:color w:val="000000"/>
          <w:spacing w:val="5"/>
          <w:sz w:val="22"/>
          <w:szCs w:val="22"/>
        </w:rPr>
        <w:t xml:space="preserve">Конференция организуется </w:t>
      </w:r>
      <w:r w:rsidR="00D0124F">
        <w:rPr>
          <w:rFonts w:eastAsia="Times New Roman"/>
          <w:color w:val="000000"/>
          <w:spacing w:val="5"/>
          <w:sz w:val="22"/>
          <w:szCs w:val="22"/>
        </w:rPr>
        <w:t>Институтом океанологии им.</w:t>
      </w:r>
      <w:r w:rsidR="004C45A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D0124F">
        <w:rPr>
          <w:rFonts w:eastAsia="Times New Roman"/>
          <w:color w:val="000000"/>
          <w:spacing w:val="5"/>
          <w:sz w:val="22"/>
          <w:szCs w:val="22"/>
        </w:rPr>
        <w:t>П.П.Ширшова РАН</w:t>
      </w:r>
      <w:r w:rsidR="00056130">
        <w:rPr>
          <w:rFonts w:eastAsia="Times New Roman"/>
          <w:color w:val="000000"/>
          <w:spacing w:val="5"/>
          <w:sz w:val="22"/>
          <w:szCs w:val="22"/>
        </w:rPr>
        <w:t>,</w:t>
      </w:r>
      <w:r w:rsidR="00D0124F">
        <w:rPr>
          <w:rFonts w:eastAsia="Times New Roman"/>
          <w:color w:val="000000"/>
          <w:spacing w:val="5"/>
          <w:sz w:val="22"/>
          <w:szCs w:val="22"/>
        </w:rPr>
        <w:t xml:space="preserve"> Московским государственным техническим университетом им.</w:t>
      </w:r>
      <w:r w:rsidR="00056130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D0124F">
        <w:rPr>
          <w:rFonts w:eastAsia="Times New Roman"/>
          <w:color w:val="000000"/>
          <w:spacing w:val="5"/>
          <w:sz w:val="22"/>
          <w:szCs w:val="22"/>
        </w:rPr>
        <w:t>Н.Э.Баумана</w:t>
      </w:r>
      <w:r w:rsidR="00056130">
        <w:rPr>
          <w:rFonts w:eastAsia="Times New Roman"/>
          <w:color w:val="000000"/>
          <w:spacing w:val="5"/>
          <w:sz w:val="22"/>
          <w:szCs w:val="22"/>
        </w:rPr>
        <w:t>, НИЦ «Курчатовский институт»</w:t>
      </w:r>
      <w:r w:rsidR="00D0124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056130">
        <w:rPr>
          <w:rFonts w:eastAsia="Times New Roman"/>
          <w:color w:val="000000"/>
          <w:spacing w:val="5"/>
          <w:sz w:val="22"/>
          <w:szCs w:val="22"/>
        </w:rPr>
        <w:t xml:space="preserve">при содействии </w:t>
      </w:r>
      <w:r w:rsidR="004F6A33">
        <w:rPr>
          <w:rFonts w:eastAsia="Times New Roman"/>
          <w:color w:val="000000"/>
          <w:spacing w:val="8"/>
          <w:sz w:val="22"/>
          <w:szCs w:val="22"/>
        </w:rPr>
        <w:t xml:space="preserve">Министерства науки </w:t>
      </w:r>
      <w:r w:rsidR="004C45A2">
        <w:rPr>
          <w:rFonts w:eastAsia="Times New Roman"/>
          <w:color w:val="000000"/>
          <w:spacing w:val="8"/>
          <w:sz w:val="22"/>
          <w:szCs w:val="22"/>
        </w:rPr>
        <w:t xml:space="preserve">и высшего образования </w:t>
      </w:r>
      <w:r w:rsidR="004F6A33">
        <w:rPr>
          <w:rFonts w:eastAsia="Times New Roman"/>
          <w:color w:val="000000"/>
          <w:spacing w:val="8"/>
          <w:sz w:val="22"/>
          <w:szCs w:val="22"/>
        </w:rPr>
        <w:t>Российской Федерации</w:t>
      </w:r>
      <w:r>
        <w:rPr>
          <w:rFonts w:eastAsia="Times New Roman"/>
          <w:color w:val="000000"/>
          <w:spacing w:val="3"/>
          <w:sz w:val="22"/>
          <w:szCs w:val="22"/>
        </w:rPr>
        <w:t>.</w:t>
      </w:r>
    </w:p>
    <w:p w:rsidR="000C6E98" w:rsidRPr="00381AFC" w:rsidRDefault="00C84405">
      <w:pPr>
        <w:shd w:val="clear" w:color="auto" w:fill="FFFFFF"/>
        <w:spacing w:line="259" w:lineRule="exact"/>
        <w:ind w:left="5" w:right="19" w:firstLine="518"/>
        <w:jc w:val="both"/>
      </w:pPr>
      <w:r>
        <w:rPr>
          <w:rFonts w:eastAsia="Times New Roman"/>
          <w:color w:val="000000"/>
          <w:spacing w:val="10"/>
          <w:sz w:val="22"/>
          <w:szCs w:val="22"/>
        </w:rPr>
        <w:t xml:space="preserve">Планируются </w:t>
      </w:r>
      <w:r w:rsidR="00F40EAB">
        <w:rPr>
          <w:rFonts w:eastAsia="Times New Roman"/>
          <w:color w:val="000000"/>
          <w:spacing w:val="10"/>
          <w:sz w:val="22"/>
          <w:szCs w:val="22"/>
        </w:rPr>
        <w:t xml:space="preserve">пленарные, </w:t>
      </w:r>
      <w:r w:rsidR="00D0124F">
        <w:rPr>
          <w:rFonts w:eastAsia="Times New Roman"/>
          <w:color w:val="000000"/>
          <w:spacing w:val="10"/>
          <w:sz w:val="22"/>
          <w:szCs w:val="22"/>
        </w:rPr>
        <w:t>устные</w:t>
      </w:r>
      <w:r w:rsidR="00F40EAB">
        <w:rPr>
          <w:rFonts w:eastAsia="Times New Roman"/>
          <w:color w:val="000000"/>
          <w:spacing w:val="10"/>
          <w:sz w:val="22"/>
          <w:szCs w:val="22"/>
        </w:rPr>
        <w:t xml:space="preserve"> секционные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 и стендовые доклады по тематическим </w:t>
      </w:r>
      <w:r>
        <w:rPr>
          <w:rFonts w:eastAsia="Times New Roman"/>
          <w:color w:val="000000"/>
          <w:spacing w:val="5"/>
          <w:sz w:val="22"/>
          <w:szCs w:val="22"/>
        </w:rPr>
        <w:t>направлениям работы Конференции</w:t>
      </w:r>
      <w:r w:rsidR="00381AFC">
        <w:rPr>
          <w:rFonts w:eastAsia="Times New Roman"/>
          <w:color w:val="000000"/>
          <w:spacing w:val="5"/>
          <w:sz w:val="22"/>
          <w:szCs w:val="22"/>
        </w:rPr>
        <w:t xml:space="preserve">, </w:t>
      </w:r>
      <w:r w:rsidR="00C11592">
        <w:rPr>
          <w:rFonts w:eastAsia="Times New Roman"/>
          <w:color w:val="000000"/>
          <w:spacing w:val="5"/>
          <w:sz w:val="22"/>
          <w:szCs w:val="22"/>
        </w:rPr>
        <w:t>возможен режим видео-конференции.</w:t>
      </w:r>
      <w:bookmarkStart w:id="0" w:name="_GoBack"/>
      <w:bookmarkEnd w:id="0"/>
    </w:p>
    <w:p w:rsidR="000C6E98" w:rsidRDefault="00575A50">
      <w:pPr>
        <w:shd w:val="clear" w:color="auto" w:fill="FFFFFF"/>
        <w:spacing w:before="5" w:line="259" w:lineRule="exact"/>
        <w:ind w:left="10" w:right="19" w:firstLine="514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Тезисы д</w:t>
      </w:r>
      <w:r w:rsidR="00C84405">
        <w:rPr>
          <w:rFonts w:eastAsia="Times New Roman"/>
          <w:color w:val="000000"/>
          <w:spacing w:val="2"/>
          <w:sz w:val="22"/>
          <w:szCs w:val="22"/>
        </w:rPr>
        <w:t>оклад</w:t>
      </w:r>
      <w:r>
        <w:rPr>
          <w:rFonts w:eastAsia="Times New Roman"/>
          <w:color w:val="000000"/>
          <w:spacing w:val="2"/>
          <w:sz w:val="22"/>
          <w:szCs w:val="22"/>
        </w:rPr>
        <w:t>ов</w:t>
      </w:r>
      <w:r w:rsidR="00C84405">
        <w:rPr>
          <w:rFonts w:eastAsia="Times New Roman"/>
          <w:color w:val="000000"/>
          <w:spacing w:val="2"/>
          <w:sz w:val="22"/>
          <w:szCs w:val="22"/>
        </w:rPr>
        <w:t xml:space="preserve"> для рассмотрения Оргкомитетом и размещения в материалах Конференции </w:t>
      </w:r>
      <w:r w:rsidR="00C84405">
        <w:rPr>
          <w:rFonts w:eastAsia="Times New Roman"/>
          <w:color w:val="000000"/>
          <w:spacing w:val="3"/>
          <w:sz w:val="22"/>
          <w:szCs w:val="22"/>
        </w:rPr>
        <w:t xml:space="preserve">принимаются до </w:t>
      </w:r>
      <w:r w:rsidR="009B12D5">
        <w:rPr>
          <w:rFonts w:eastAsia="Times New Roman"/>
          <w:b/>
          <w:bCs/>
          <w:color w:val="000000"/>
          <w:spacing w:val="3"/>
          <w:sz w:val="22"/>
          <w:szCs w:val="22"/>
        </w:rPr>
        <w:t>30</w:t>
      </w:r>
      <w:r w:rsidR="00C84405">
        <w:rPr>
          <w:rFonts w:eastAsia="Times New Roman"/>
          <w:b/>
          <w:bCs/>
          <w:color w:val="000000"/>
          <w:spacing w:val="3"/>
          <w:sz w:val="22"/>
          <w:szCs w:val="22"/>
        </w:rPr>
        <w:t xml:space="preserve"> </w:t>
      </w:r>
      <w:r w:rsidR="009A5000">
        <w:rPr>
          <w:rFonts w:eastAsia="Times New Roman"/>
          <w:b/>
          <w:bCs/>
          <w:color w:val="000000"/>
          <w:spacing w:val="3"/>
          <w:sz w:val="22"/>
          <w:szCs w:val="22"/>
        </w:rPr>
        <w:t>нояб</w:t>
      </w:r>
      <w:r w:rsidR="00C84405">
        <w:rPr>
          <w:rFonts w:eastAsia="Times New Roman"/>
          <w:b/>
          <w:bCs/>
          <w:color w:val="000000"/>
          <w:spacing w:val="3"/>
          <w:sz w:val="22"/>
          <w:szCs w:val="22"/>
        </w:rPr>
        <w:t>ря 20</w:t>
      </w:r>
      <w:r w:rsidR="00AC2D48">
        <w:rPr>
          <w:rFonts w:eastAsia="Times New Roman"/>
          <w:b/>
          <w:bCs/>
          <w:color w:val="000000"/>
          <w:spacing w:val="3"/>
          <w:sz w:val="22"/>
          <w:szCs w:val="22"/>
        </w:rPr>
        <w:t>2</w:t>
      </w:r>
      <w:r w:rsidR="00EA0484" w:rsidRPr="00BE7E8D">
        <w:rPr>
          <w:rFonts w:eastAsia="Times New Roman"/>
          <w:b/>
          <w:bCs/>
          <w:color w:val="000000"/>
          <w:spacing w:val="3"/>
          <w:sz w:val="22"/>
          <w:szCs w:val="22"/>
        </w:rPr>
        <w:t>4</w:t>
      </w:r>
      <w:r w:rsidR="00C84405">
        <w:rPr>
          <w:rFonts w:eastAsia="Times New Roman"/>
          <w:b/>
          <w:bCs/>
          <w:color w:val="000000"/>
          <w:spacing w:val="3"/>
          <w:sz w:val="22"/>
          <w:szCs w:val="22"/>
        </w:rPr>
        <w:t xml:space="preserve"> г.</w:t>
      </w:r>
    </w:p>
    <w:p w:rsidR="00575A50" w:rsidRDefault="00C84405">
      <w:pPr>
        <w:shd w:val="clear" w:color="auto" w:fill="FFFFFF"/>
        <w:spacing w:line="259" w:lineRule="exact"/>
        <w:ind w:firstLine="518"/>
        <w:jc w:val="both"/>
        <w:rPr>
          <w:rFonts w:eastAsia="Times New Roman"/>
          <w:color w:val="000000"/>
          <w:spacing w:val="5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Те</w:t>
      </w:r>
      <w:r w:rsidR="00575A50">
        <w:rPr>
          <w:rFonts w:eastAsia="Times New Roman"/>
          <w:color w:val="000000"/>
          <w:spacing w:val="6"/>
          <w:sz w:val="22"/>
          <w:szCs w:val="22"/>
        </w:rPr>
        <w:t>зисы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докладов подаются </w:t>
      </w:r>
      <w:r w:rsidRPr="0086109E">
        <w:rPr>
          <w:rFonts w:eastAsia="Times New Roman"/>
          <w:b/>
          <w:color w:val="000000"/>
          <w:spacing w:val="6"/>
          <w:sz w:val="22"/>
          <w:szCs w:val="22"/>
        </w:rPr>
        <w:t xml:space="preserve">в электронном виде </w:t>
      </w:r>
      <w:r w:rsidR="00751C3F" w:rsidRPr="0086109E">
        <w:rPr>
          <w:rFonts w:eastAsia="Times New Roman"/>
          <w:b/>
          <w:color w:val="000000"/>
          <w:spacing w:val="8"/>
          <w:sz w:val="22"/>
          <w:szCs w:val="22"/>
        </w:rPr>
        <w:t>по эл</w:t>
      </w:r>
      <w:r w:rsidR="00F40EAB" w:rsidRPr="0086109E">
        <w:rPr>
          <w:rFonts w:eastAsia="Times New Roman"/>
          <w:b/>
          <w:color w:val="000000"/>
          <w:spacing w:val="8"/>
          <w:sz w:val="22"/>
          <w:szCs w:val="22"/>
        </w:rPr>
        <w:t>ектронной</w:t>
      </w:r>
      <w:r w:rsidR="00751C3F" w:rsidRPr="0086109E">
        <w:rPr>
          <w:rFonts w:eastAsia="Times New Roman"/>
          <w:b/>
          <w:color w:val="000000"/>
          <w:spacing w:val="8"/>
          <w:sz w:val="22"/>
          <w:szCs w:val="22"/>
        </w:rPr>
        <w:t xml:space="preserve"> почте </w:t>
      </w:r>
      <w:proofErr w:type="spellStart"/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  <w:lang w:val="en-US"/>
        </w:rPr>
        <w:t>msoi</w:t>
      </w:r>
      <w:proofErr w:type="spellEnd"/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</w:rPr>
        <w:t>20</w:t>
      </w:r>
      <w:r w:rsidR="00AC2D48">
        <w:rPr>
          <w:rFonts w:eastAsia="Times New Roman"/>
          <w:color w:val="000000"/>
          <w:spacing w:val="8"/>
          <w:sz w:val="22"/>
          <w:szCs w:val="22"/>
          <w:u w:val="single"/>
        </w:rPr>
        <w:t>2</w:t>
      </w:r>
      <w:r w:rsidR="007C3487" w:rsidRPr="007C3487">
        <w:rPr>
          <w:rFonts w:eastAsia="Times New Roman"/>
          <w:color w:val="000000"/>
          <w:spacing w:val="8"/>
          <w:sz w:val="22"/>
          <w:szCs w:val="22"/>
          <w:u w:val="single"/>
        </w:rPr>
        <w:t>5</w:t>
      </w:r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</w:rPr>
        <w:t>@</w:t>
      </w:r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  <w:lang w:val="en-US"/>
        </w:rPr>
        <w:t>ocean</w:t>
      </w:r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</w:rPr>
        <w:t>.</w:t>
      </w:r>
      <w:proofErr w:type="spellStart"/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  <w:lang w:val="en-US"/>
        </w:rPr>
        <w:t>ru</w:t>
      </w:r>
      <w:proofErr w:type="spellEnd"/>
      <w:r w:rsidR="00751C3F" w:rsidRPr="00751C3F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на русском языке в объеме </w:t>
      </w:r>
      <w:r w:rsidR="005E1CA4" w:rsidRPr="005E1CA4">
        <w:rPr>
          <w:rFonts w:eastAsia="Times New Roman"/>
          <w:b/>
          <w:color w:val="000000"/>
          <w:spacing w:val="8"/>
          <w:sz w:val="22"/>
          <w:szCs w:val="22"/>
        </w:rPr>
        <w:t xml:space="preserve">строго </w:t>
      </w:r>
      <w:r w:rsidRPr="002400AF">
        <w:rPr>
          <w:rFonts w:eastAsia="Times New Roman"/>
          <w:b/>
          <w:color w:val="000000"/>
          <w:spacing w:val="8"/>
          <w:sz w:val="22"/>
          <w:szCs w:val="22"/>
        </w:rPr>
        <w:t>до 4 стр. формата А5</w:t>
      </w:r>
      <w:r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включая</w:t>
      </w:r>
      <w:r w:rsidR="009B12D5">
        <w:rPr>
          <w:rFonts w:eastAsia="Times New Roman"/>
          <w:color w:val="000000"/>
          <w:spacing w:val="5"/>
          <w:sz w:val="22"/>
          <w:szCs w:val="22"/>
        </w:rPr>
        <w:t xml:space="preserve"> аннотацию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9B12D5">
        <w:rPr>
          <w:rFonts w:eastAsia="Times New Roman"/>
          <w:color w:val="000000"/>
          <w:spacing w:val="5"/>
          <w:sz w:val="22"/>
          <w:szCs w:val="22"/>
        </w:rPr>
        <w:t xml:space="preserve">на русском и английском языках, </w:t>
      </w:r>
      <w:r>
        <w:rPr>
          <w:rFonts w:eastAsia="Times New Roman"/>
          <w:color w:val="000000"/>
          <w:spacing w:val="5"/>
          <w:sz w:val="22"/>
          <w:szCs w:val="22"/>
        </w:rPr>
        <w:t>рисунки</w:t>
      </w:r>
      <w:r w:rsidR="005E1CA4">
        <w:rPr>
          <w:rFonts w:eastAsia="Times New Roman"/>
          <w:color w:val="000000"/>
          <w:spacing w:val="5"/>
          <w:sz w:val="22"/>
          <w:szCs w:val="22"/>
        </w:rPr>
        <w:t xml:space="preserve"> и список цитируемой литературы</w:t>
      </w:r>
      <w:r>
        <w:rPr>
          <w:rFonts w:eastAsia="Times New Roman"/>
          <w:color w:val="000000"/>
          <w:spacing w:val="5"/>
          <w:sz w:val="22"/>
          <w:szCs w:val="22"/>
        </w:rPr>
        <w:t>. Присланный материал дополняется экспертным заключением</w:t>
      </w:r>
      <w:r w:rsidR="0039658A">
        <w:rPr>
          <w:rFonts w:eastAsia="Times New Roman"/>
          <w:color w:val="000000"/>
          <w:spacing w:val="5"/>
          <w:sz w:val="22"/>
          <w:szCs w:val="22"/>
        </w:rPr>
        <w:t xml:space="preserve"> (</w:t>
      </w:r>
      <w:proofErr w:type="spellStart"/>
      <w:r w:rsidR="0039658A">
        <w:rPr>
          <w:rFonts w:eastAsia="Times New Roman"/>
          <w:color w:val="000000"/>
          <w:spacing w:val="5"/>
          <w:sz w:val="22"/>
          <w:szCs w:val="22"/>
          <w:lang w:val="en-US"/>
        </w:rPr>
        <w:t>pdf</w:t>
      </w:r>
      <w:proofErr w:type="spellEnd"/>
      <w:r w:rsidR="0039658A">
        <w:rPr>
          <w:rFonts w:eastAsia="Times New Roman"/>
          <w:color w:val="000000"/>
          <w:spacing w:val="5"/>
          <w:sz w:val="22"/>
          <w:szCs w:val="22"/>
        </w:rPr>
        <w:t xml:space="preserve"> или обычный графический формат)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и регистрационной формой</w:t>
      </w:r>
      <w:r>
        <w:rPr>
          <w:rFonts w:eastAsia="Times New Roman"/>
          <w:color w:val="000000"/>
          <w:spacing w:val="4"/>
          <w:sz w:val="22"/>
          <w:szCs w:val="22"/>
        </w:rPr>
        <w:t>. Правила оформления те</w:t>
      </w:r>
      <w:r w:rsidR="00575A50">
        <w:rPr>
          <w:rFonts w:eastAsia="Times New Roman"/>
          <w:color w:val="000000"/>
          <w:spacing w:val="4"/>
          <w:sz w:val="22"/>
          <w:szCs w:val="22"/>
        </w:rPr>
        <w:t>зисов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докладов </w:t>
      </w:r>
      <w:r w:rsidR="00575A50">
        <w:rPr>
          <w:rFonts w:eastAsia="Times New Roman"/>
          <w:color w:val="000000"/>
          <w:spacing w:val="4"/>
          <w:sz w:val="22"/>
          <w:szCs w:val="22"/>
        </w:rPr>
        <w:t xml:space="preserve">и регистрационная форма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прилагаются к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Информационному письму. </w:t>
      </w:r>
    </w:p>
    <w:p w:rsidR="000C6E98" w:rsidRDefault="009B12D5">
      <w:pPr>
        <w:shd w:val="clear" w:color="auto" w:fill="FFFFFF"/>
        <w:spacing w:line="259" w:lineRule="exact"/>
        <w:ind w:firstLine="518"/>
        <w:jc w:val="both"/>
        <w:rPr>
          <w:rFonts w:eastAsia="Times New Roman"/>
          <w:color w:val="000000"/>
          <w:spacing w:val="9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 xml:space="preserve">Материалы конференции планируется опубликовать в виде сборника </w:t>
      </w:r>
      <w:r w:rsidR="00C84405">
        <w:rPr>
          <w:rFonts w:eastAsia="Times New Roman"/>
          <w:color w:val="000000"/>
          <w:spacing w:val="9"/>
          <w:sz w:val="22"/>
          <w:szCs w:val="22"/>
          <w:u w:val="single"/>
        </w:rPr>
        <w:t>до начала Конференции</w:t>
      </w:r>
      <w:r w:rsidR="00C84405">
        <w:rPr>
          <w:rFonts w:eastAsia="Times New Roman"/>
          <w:color w:val="000000"/>
          <w:spacing w:val="9"/>
          <w:sz w:val="22"/>
          <w:szCs w:val="22"/>
        </w:rPr>
        <w:t>.</w:t>
      </w:r>
    </w:p>
    <w:p w:rsidR="006372F4" w:rsidRDefault="00D509C0">
      <w:pPr>
        <w:shd w:val="clear" w:color="auto" w:fill="FFFFFF"/>
        <w:spacing w:line="259" w:lineRule="exact"/>
        <w:ind w:firstLine="518"/>
        <w:jc w:val="both"/>
      </w:pPr>
      <w:r>
        <w:rPr>
          <w:rFonts w:eastAsia="Times New Roman"/>
          <w:color w:val="000000"/>
          <w:spacing w:val="9"/>
          <w:sz w:val="22"/>
          <w:szCs w:val="22"/>
        </w:rPr>
        <w:t>По з</w:t>
      </w:r>
      <w:r w:rsidR="006372F4">
        <w:rPr>
          <w:rFonts w:eastAsia="Times New Roman"/>
          <w:color w:val="000000"/>
          <w:spacing w:val="9"/>
          <w:sz w:val="22"/>
          <w:szCs w:val="22"/>
        </w:rPr>
        <w:t>аверш</w:t>
      </w:r>
      <w:r>
        <w:rPr>
          <w:rFonts w:eastAsia="Times New Roman"/>
          <w:color w:val="000000"/>
          <w:spacing w:val="9"/>
          <w:sz w:val="22"/>
          <w:szCs w:val="22"/>
        </w:rPr>
        <w:t>ении</w:t>
      </w:r>
      <w:r w:rsidR="006372F4">
        <w:rPr>
          <w:rFonts w:eastAsia="Times New Roman"/>
          <w:color w:val="000000"/>
          <w:spacing w:val="9"/>
          <w:sz w:val="22"/>
          <w:szCs w:val="22"/>
        </w:rPr>
        <w:t xml:space="preserve"> конференци</w:t>
      </w:r>
      <w:r>
        <w:rPr>
          <w:rFonts w:eastAsia="Times New Roman"/>
          <w:color w:val="000000"/>
          <w:spacing w:val="9"/>
          <w:sz w:val="22"/>
          <w:szCs w:val="22"/>
        </w:rPr>
        <w:t>и</w:t>
      </w:r>
      <w:r w:rsidR="006372F4">
        <w:rPr>
          <w:rFonts w:eastAsia="Times New Roman"/>
          <w:color w:val="000000"/>
          <w:spacing w:val="9"/>
          <w:sz w:val="22"/>
          <w:szCs w:val="22"/>
        </w:rPr>
        <w:t xml:space="preserve"> планируется издать спец-выпуск журнала «Океанологические исследования», опубликовав наиболее ин</w:t>
      </w:r>
      <w:r w:rsidR="004C45A2">
        <w:rPr>
          <w:rFonts w:eastAsia="Times New Roman"/>
          <w:color w:val="000000"/>
          <w:spacing w:val="9"/>
          <w:sz w:val="22"/>
          <w:szCs w:val="22"/>
        </w:rPr>
        <w:t>формативные</w:t>
      </w:r>
      <w:r w:rsidR="006372F4">
        <w:rPr>
          <w:rFonts w:eastAsia="Times New Roman"/>
          <w:color w:val="000000"/>
          <w:spacing w:val="9"/>
          <w:sz w:val="22"/>
          <w:szCs w:val="22"/>
        </w:rPr>
        <w:t xml:space="preserve"> доклады</w:t>
      </w:r>
      <w:r>
        <w:rPr>
          <w:rFonts w:eastAsia="Times New Roman"/>
          <w:color w:val="000000"/>
          <w:spacing w:val="9"/>
          <w:sz w:val="22"/>
          <w:szCs w:val="22"/>
        </w:rPr>
        <w:t>, предложив авторам доработать доклады до полнотекстовой версии.</w:t>
      </w:r>
    </w:p>
    <w:p w:rsidR="000C6E98" w:rsidRDefault="00C84405">
      <w:pPr>
        <w:shd w:val="clear" w:color="auto" w:fill="FFFFFF"/>
        <w:spacing w:line="259" w:lineRule="exact"/>
        <w:ind w:left="5" w:right="10" w:firstLine="518"/>
        <w:jc w:val="both"/>
        <w:rPr>
          <w:rFonts w:eastAsia="Times New Roman"/>
          <w:color w:val="000000"/>
          <w:spacing w:val="3"/>
          <w:sz w:val="22"/>
          <w:szCs w:val="22"/>
        </w:rPr>
      </w:pPr>
      <w:r>
        <w:rPr>
          <w:rFonts w:eastAsia="Times New Roman"/>
          <w:color w:val="000000"/>
          <w:spacing w:val="7"/>
          <w:sz w:val="22"/>
          <w:szCs w:val="22"/>
        </w:rPr>
        <w:t xml:space="preserve">Оргкомитет оставляет за собой право определять </w:t>
      </w:r>
      <w:r w:rsidR="00696308">
        <w:rPr>
          <w:rFonts w:eastAsia="Times New Roman"/>
          <w:color w:val="000000"/>
          <w:spacing w:val="7"/>
          <w:sz w:val="22"/>
          <w:szCs w:val="22"/>
        </w:rPr>
        <w:t xml:space="preserve">окончательный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вид представления доклада на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Конференции: </w:t>
      </w:r>
      <w:r w:rsidR="007503B0">
        <w:rPr>
          <w:rFonts w:eastAsia="Times New Roman"/>
          <w:color w:val="000000"/>
          <w:spacing w:val="3"/>
          <w:sz w:val="22"/>
          <w:szCs w:val="22"/>
        </w:rPr>
        <w:t>устный (пленарный</w:t>
      </w:r>
      <w:r w:rsidR="004D7E0C">
        <w:rPr>
          <w:rFonts w:eastAsia="Times New Roman"/>
          <w:color w:val="000000"/>
          <w:spacing w:val="3"/>
          <w:sz w:val="22"/>
          <w:szCs w:val="22"/>
        </w:rPr>
        <w:t>,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секционный</w:t>
      </w:r>
      <w:r w:rsidR="007503B0">
        <w:rPr>
          <w:rFonts w:eastAsia="Times New Roman"/>
          <w:color w:val="000000"/>
          <w:spacing w:val="3"/>
          <w:sz w:val="22"/>
          <w:szCs w:val="22"/>
        </w:rPr>
        <w:t>)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4D7E0C">
        <w:rPr>
          <w:rFonts w:eastAsia="Times New Roman"/>
          <w:color w:val="000000"/>
          <w:spacing w:val="3"/>
          <w:sz w:val="22"/>
          <w:szCs w:val="22"/>
        </w:rPr>
        <w:t>или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стендовый</w:t>
      </w:r>
      <w:r w:rsidR="005E1CA4">
        <w:rPr>
          <w:rFonts w:eastAsia="Times New Roman"/>
          <w:color w:val="000000"/>
          <w:spacing w:val="3"/>
          <w:sz w:val="22"/>
          <w:szCs w:val="22"/>
        </w:rPr>
        <w:t>.</w:t>
      </w:r>
    </w:p>
    <w:p w:rsidR="0079571B" w:rsidRDefault="0079571B">
      <w:pPr>
        <w:shd w:val="clear" w:color="auto" w:fill="FFFFFF"/>
        <w:spacing w:line="259" w:lineRule="exact"/>
        <w:ind w:left="5" w:right="10" w:firstLine="518"/>
        <w:jc w:val="both"/>
      </w:pPr>
    </w:p>
    <w:p w:rsidR="000C6E98" w:rsidRDefault="00C84405">
      <w:pPr>
        <w:shd w:val="clear" w:color="auto" w:fill="FFFFFF"/>
        <w:spacing w:line="259" w:lineRule="exact"/>
        <w:ind w:left="518"/>
      </w:pPr>
      <w:r>
        <w:rPr>
          <w:rFonts w:eastAsia="Times New Roman"/>
          <w:color w:val="000000"/>
          <w:spacing w:val="1"/>
          <w:sz w:val="22"/>
          <w:szCs w:val="22"/>
          <w:u w:val="single"/>
        </w:rPr>
        <w:t>ВНИМАНИЕ участников:</w:t>
      </w:r>
    </w:p>
    <w:p w:rsidR="000C6E98" w:rsidRDefault="00BC1852" w:rsidP="00C84405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9" w:lineRule="exact"/>
        <w:ind w:left="5" w:firstLine="518"/>
        <w:rPr>
          <w:color w:val="000000"/>
          <w:spacing w:val="-25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Материалы</w:t>
      </w:r>
      <w:r w:rsidR="00C84405">
        <w:rPr>
          <w:rFonts w:eastAsia="Times New Roman"/>
          <w:color w:val="000000"/>
          <w:spacing w:val="3"/>
          <w:sz w:val="22"/>
          <w:szCs w:val="22"/>
        </w:rPr>
        <w:t xml:space="preserve"> конференции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выдаются</w:t>
      </w:r>
      <w:r w:rsidR="00C84405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4D7E0C">
        <w:rPr>
          <w:rFonts w:eastAsia="Times New Roman"/>
          <w:color w:val="000000"/>
          <w:spacing w:val="3"/>
          <w:sz w:val="22"/>
          <w:szCs w:val="22"/>
        </w:rPr>
        <w:t>авторам докладов</w:t>
      </w:r>
      <w:r w:rsidR="004D7E0C" w:rsidRPr="004D7E0C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C84405">
        <w:rPr>
          <w:rFonts w:eastAsia="Times New Roman"/>
          <w:color w:val="000000"/>
          <w:spacing w:val="3"/>
          <w:sz w:val="22"/>
          <w:szCs w:val="22"/>
          <w:u w:val="single"/>
        </w:rPr>
        <w:t>бесплатно</w:t>
      </w:r>
      <w:r>
        <w:rPr>
          <w:rFonts w:eastAsia="Times New Roman"/>
          <w:color w:val="000000"/>
          <w:spacing w:val="3"/>
          <w:sz w:val="22"/>
          <w:szCs w:val="22"/>
          <w:u w:val="single"/>
        </w:rPr>
        <w:t>.</w:t>
      </w:r>
    </w:p>
    <w:p w:rsidR="000C6E98" w:rsidRDefault="00C84405" w:rsidP="00C84405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9" w:lineRule="exact"/>
        <w:ind w:left="523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Организационный взнос для участников не требуется.</w:t>
      </w:r>
    </w:p>
    <w:p w:rsidR="000C6E98" w:rsidRDefault="00C84405" w:rsidP="00C84405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9" w:lineRule="exact"/>
        <w:ind w:left="523"/>
        <w:rPr>
          <w:color w:val="000000"/>
          <w:spacing w:val="-8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 xml:space="preserve">Рабочий язык Конференции </w:t>
      </w:r>
      <w:r w:rsidR="00696308">
        <w:rPr>
          <w:rFonts w:eastAsia="Times New Roman"/>
          <w:color w:val="000000"/>
          <w:spacing w:val="4"/>
          <w:sz w:val="22"/>
          <w:szCs w:val="22"/>
        </w:rPr>
        <w:t>–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русский</w:t>
      </w:r>
      <w:r w:rsidR="00696308">
        <w:rPr>
          <w:rFonts w:eastAsia="Times New Roman"/>
          <w:color w:val="000000"/>
          <w:spacing w:val="4"/>
          <w:sz w:val="22"/>
          <w:szCs w:val="22"/>
        </w:rPr>
        <w:t>/английский</w:t>
      </w:r>
      <w:r>
        <w:rPr>
          <w:rFonts w:eastAsia="Times New Roman"/>
          <w:color w:val="000000"/>
          <w:spacing w:val="4"/>
          <w:sz w:val="22"/>
          <w:szCs w:val="22"/>
        </w:rPr>
        <w:t>.</w:t>
      </w:r>
    </w:p>
    <w:p w:rsidR="000C6E98" w:rsidRDefault="00C84405">
      <w:pPr>
        <w:shd w:val="clear" w:color="auto" w:fill="FFFFFF"/>
        <w:spacing w:line="259" w:lineRule="exact"/>
        <w:ind w:right="14" w:firstLine="538"/>
        <w:jc w:val="both"/>
        <w:rPr>
          <w:rFonts w:eastAsia="Times New Roman"/>
          <w:b/>
          <w:bCs/>
          <w:color w:val="000000"/>
          <w:spacing w:val="4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 xml:space="preserve">Проезд и проживание - за счет участников. Рассылка приглашений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производится </w:t>
      </w:r>
      <w:r w:rsidRPr="00D35E46">
        <w:rPr>
          <w:rFonts w:eastAsia="Times New Roman"/>
          <w:b/>
          <w:color w:val="000000"/>
          <w:spacing w:val="4"/>
          <w:sz w:val="22"/>
          <w:szCs w:val="22"/>
        </w:rPr>
        <w:t>до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4655D3">
        <w:rPr>
          <w:rFonts w:eastAsia="Times New Roman"/>
          <w:b/>
          <w:bCs/>
          <w:color w:val="000000"/>
          <w:spacing w:val="4"/>
          <w:sz w:val="22"/>
          <w:szCs w:val="22"/>
        </w:rPr>
        <w:t>1</w:t>
      </w:r>
      <w:r w:rsidR="004D7E0C">
        <w:rPr>
          <w:rFonts w:eastAsia="Times New Roman"/>
          <w:b/>
          <w:bCs/>
          <w:color w:val="000000"/>
          <w:spacing w:val="4"/>
          <w:sz w:val="22"/>
          <w:szCs w:val="22"/>
        </w:rPr>
        <w:t>6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апреля 20</w:t>
      </w:r>
      <w:r w:rsidR="00AC2D48">
        <w:rPr>
          <w:rFonts w:eastAsia="Times New Roman"/>
          <w:b/>
          <w:bCs/>
          <w:color w:val="000000"/>
          <w:spacing w:val="4"/>
          <w:sz w:val="22"/>
          <w:szCs w:val="22"/>
        </w:rPr>
        <w:t>2</w:t>
      </w:r>
      <w:r w:rsidR="007C3487" w:rsidRPr="007C3487">
        <w:rPr>
          <w:rFonts w:eastAsia="Times New Roman"/>
          <w:b/>
          <w:bCs/>
          <w:color w:val="000000"/>
          <w:spacing w:val="4"/>
          <w:sz w:val="22"/>
          <w:szCs w:val="22"/>
        </w:rPr>
        <w:t>5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г.</w:t>
      </w:r>
    </w:p>
    <w:p w:rsidR="006372F4" w:rsidRDefault="006372F4">
      <w:pPr>
        <w:shd w:val="clear" w:color="auto" w:fill="FFFFFF"/>
        <w:spacing w:line="259" w:lineRule="exact"/>
        <w:ind w:right="14" w:firstLine="538"/>
        <w:jc w:val="both"/>
      </w:pPr>
    </w:p>
    <w:p w:rsidR="00381AFC" w:rsidRPr="0079571B" w:rsidRDefault="00381AFC" w:rsidP="006372F4">
      <w:pPr>
        <w:shd w:val="clear" w:color="auto" w:fill="FFFFFF"/>
        <w:ind w:left="11"/>
        <w:jc w:val="center"/>
        <w:rPr>
          <w:rFonts w:eastAsia="Times New Roman"/>
          <w:i/>
          <w:iCs/>
          <w:color w:val="000000"/>
          <w:spacing w:val="7"/>
          <w:sz w:val="22"/>
          <w:szCs w:val="22"/>
        </w:rPr>
      </w:pPr>
      <w:r w:rsidRPr="00326650">
        <w:rPr>
          <w:rFonts w:eastAsia="Times New Roman"/>
          <w:color w:val="000000"/>
          <w:spacing w:val="4"/>
          <w:sz w:val="22"/>
          <w:szCs w:val="22"/>
        </w:rPr>
        <w:t>Справки</w:t>
      </w:r>
      <w:r w:rsidR="006A4027">
        <w:rPr>
          <w:rFonts w:eastAsia="Times New Roman"/>
          <w:color w:val="000000"/>
          <w:spacing w:val="4"/>
          <w:sz w:val="22"/>
          <w:szCs w:val="22"/>
        </w:rPr>
        <w:t>:</w:t>
      </w:r>
      <w:r w:rsidRPr="00326650">
        <w:rPr>
          <w:rFonts w:eastAsia="Times New Roman"/>
          <w:color w:val="000000"/>
          <w:spacing w:val="4"/>
          <w:sz w:val="22"/>
          <w:szCs w:val="22"/>
        </w:rPr>
        <w:t xml:space="preserve"> 8 (499) 124-85-09,</w:t>
      </w:r>
      <w:r w:rsidR="006A4027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proofErr w:type="spellStart"/>
      <w:r w:rsidR="006A4027" w:rsidRPr="002400AF">
        <w:rPr>
          <w:rFonts w:eastAsia="Times New Roman"/>
          <w:color w:val="000000"/>
          <w:spacing w:val="8"/>
          <w:sz w:val="22"/>
          <w:szCs w:val="22"/>
          <w:u w:val="single"/>
          <w:lang w:val="en-US"/>
        </w:rPr>
        <w:t>msoi</w:t>
      </w:r>
      <w:proofErr w:type="spellEnd"/>
      <w:r w:rsidR="006A4027" w:rsidRPr="002400AF">
        <w:rPr>
          <w:rFonts w:eastAsia="Times New Roman"/>
          <w:color w:val="000000"/>
          <w:spacing w:val="8"/>
          <w:sz w:val="22"/>
          <w:szCs w:val="22"/>
          <w:u w:val="single"/>
        </w:rPr>
        <w:t>20</w:t>
      </w:r>
      <w:r w:rsidR="006A4027">
        <w:rPr>
          <w:rFonts w:eastAsia="Times New Roman"/>
          <w:color w:val="000000"/>
          <w:spacing w:val="8"/>
          <w:sz w:val="22"/>
          <w:szCs w:val="22"/>
          <w:u w:val="single"/>
        </w:rPr>
        <w:t>2</w:t>
      </w:r>
      <w:r w:rsidR="007C3487" w:rsidRPr="007C3487">
        <w:rPr>
          <w:rFonts w:eastAsia="Times New Roman"/>
          <w:color w:val="000000"/>
          <w:spacing w:val="8"/>
          <w:sz w:val="22"/>
          <w:szCs w:val="22"/>
          <w:u w:val="single"/>
        </w:rPr>
        <w:t>5</w:t>
      </w:r>
      <w:r w:rsidR="006A4027" w:rsidRPr="002400AF">
        <w:rPr>
          <w:rFonts w:eastAsia="Times New Roman"/>
          <w:color w:val="000000"/>
          <w:spacing w:val="8"/>
          <w:sz w:val="22"/>
          <w:szCs w:val="22"/>
          <w:u w:val="single"/>
        </w:rPr>
        <w:t>@</w:t>
      </w:r>
      <w:r w:rsidR="006A4027" w:rsidRPr="002400AF">
        <w:rPr>
          <w:rFonts w:eastAsia="Times New Roman"/>
          <w:color w:val="000000"/>
          <w:spacing w:val="8"/>
          <w:sz w:val="22"/>
          <w:szCs w:val="22"/>
          <w:u w:val="single"/>
          <w:lang w:val="en-US"/>
        </w:rPr>
        <w:t>ocean</w:t>
      </w:r>
      <w:r w:rsidR="006A4027" w:rsidRPr="002400AF">
        <w:rPr>
          <w:rFonts w:eastAsia="Times New Roman"/>
          <w:color w:val="000000"/>
          <w:spacing w:val="8"/>
          <w:sz w:val="22"/>
          <w:szCs w:val="22"/>
          <w:u w:val="single"/>
        </w:rPr>
        <w:t>.</w:t>
      </w:r>
      <w:proofErr w:type="spellStart"/>
      <w:r w:rsidR="006A4027" w:rsidRPr="002400AF">
        <w:rPr>
          <w:rFonts w:eastAsia="Times New Roman"/>
          <w:color w:val="000000"/>
          <w:spacing w:val="8"/>
          <w:sz w:val="22"/>
          <w:szCs w:val="22"/>
          <w:u w:val="single"/>
          <w:lang w:val="en-US"/>
        </w:rPr>
        <w:t>ru</w:t>
      </w:r>
      <w:proofErr w:type="spellEnd"/>
      <w:r w:rsidR="006A4027">
        <w:rPr>
          <w:rFonts w:eastAsia="Times New Roman"/>
          <w:color w:val="000000"/>
          <w:spacing w:val="8"/>
          <w:sz w:val="22"/>
          <w:szCs w:val="22"/>
          <w:u w:val="single"/>
        </w:rPr>
        <w:t>.</w:t>
      </w:r>
      <w:r w:rsidRPr="00326650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6A4027">
        <w:rPr>
          <w:rFonts w:eastAsia="Times New Roman"/>
          <w:color w:val="000000"/>
          <w:spacing w:val="4"/>
          <w:sz w:val="22"/>
          <w:szCs w:val="22"/>
        </w:rPr>
        <w:t>Информация</w:t>
      </w:r>
      <w:r w:rsidRPr="00326650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на</w:t>
      </w:r>
      <w:r w:rsidRPr="00326650">
        <w:rPr>
          <w:rFonts w:eastAsia="Times New Roman"/>
          <w:color w:val="000000"/>
          <w:spacing w:val="4"/>
          <w:sz w:val="22"/>
          <w:szCs w:val="22"/>
        </w:rPr>
        <w:t xml:space="preserve"> сайт</w:t>
      </w:r>
      <w:r>
        <w:rPr>
          <w:rFonts w:eastAsia="Times New Roman"/>
          <w:color w:val="000000"/>
          <w:spacing w:val="4"/>
          <w:sz w:val="22"/>
          <w:szCs w:val="22"/>
        </w:rPr>
        <w:t>е</w:t>
      </w:r>
      <w:r w:rsidRPr="00326650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326650">
        <w:rPr>
          <w:rFonts w:eastAsia="Times New Roman"/>
          <w:color w:val="000000"/>
          <w:spacing w:val="7"/>
          <w:sz w:val="22"/>
          <w:szCs w:val="22"/>
        </w:rPr>
        <w:t>msoi.ocean.ru</w:t>
      </w:r>
    </w:p>
    <w:p w:rsidR="00C84405" w:rsidRDefault="00C84405" w:rsidP="006372F4">
      <w:pPr>
        <w:shd w:val="clear" w:color="auto" w:fill="FFFFFF"/>
        <w:ind w:left="11"/>
        <w:jc w:val="center"/>
      </w:pPr>
      <w:r>
        <w:rPr>
          <w:rFonts w:eastAsia="Times New Roman"/>
          <w:i/>
          <w:iCs/>
          <w:color w:val="000000"/>
          <w:spacing w:val="7"/>
          <w:sz w:val="22"/>
          <w:szCs w:val="22"/>
        </w:rPr>
        <w:t>Оргкомитет «МСОИ-20</w:t>
      </w:r>
      <w:r w:rsidR="00AC2D48">
        <w:rPr>
          <w:rFonts w:eastAsia="Times New Roman"/>
          <w:i/>
          <w:iCs/>
          <w:color w:val="000000"/>
          <w:spacing w:val="7"/>
          <w:sz w:val="22"/>
          <w:szCs w:val="22"/>
        </w:rPr>
        <w:t>2</w:t>
      </w:r>
      <w:r w:rsidR="007C3487">
        <w:rPr>
          <w:rFonts w:eastAsia="Times New Roman"/>
          <w:i/>
          <w:iCs/>
          <w:color w:val="000000"/>
          <w:spacing w:val="7"/>
          <w:sz w:val="22"/>
          <w:szCs w:val="22"/>
          <w:lang w:val="en-US"/>
        </w:rPr>
        <w:t>5</w:t>
      </w:r>
      <w:r>
        <w:rPr>
          <w:rFonts w:eastAsia="Times New Roman"/>
          <w:i/>
          <w:iCs/>
          <w:color w:val="000000"/>
          <w:spacing w:val="7"/>
          <w:sz w:val="22"/>
          <w:szCs w:val="22"/>
        </w:rPr>
        <w:t>»</w:t>
      </w:r>
    </w:p>
    <w:sectPr w:rsidR="00C84405" w:rsidSect="007B14C6">
      <w:type w:val="continuous"/>
      <w:pgSz w:w="11909" w:h="16834"/>
      <w:pgMar w:top="851" w:right="1186" w:bottom="360" w:left="14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4DA5"/>
    <w:multiLevelType w:val="singleLevel"/>
    <w:tmpl w:val="901ABEA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60F73719"/>
    <w:multiLevelType w:val="singleLevel"/>
    <w:tmpl w:val="13E24CB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36A0"/>
    <w:rsid w:val="00056130"/>
    <w:rsid w:val="000C2CF7"/>
    <w:rsid w:val="000C6E98"/>
    <w:rsid w:val="001B73FF"/>
    <w:rsid w:val="00202DFF"/>
    <w:rsid w:val="002400AF"/>
    <w:rsid w:val="0025010E"/>
    <w:rsid w:val="002A1C38"/>
    <w:rsid w:val="00352935"/>
    <w:rsid w:val="00372976"/>
    <w:rsid w:val="00376E89"/>
    <w:rsid w:val="00381AFC"/>
    <w:rsid w:val="0039658A"/>
    <w:rsid w:val="003A720F"/>
    <w:rsid w:val="004655D3"/>
    <w:rsid w:val="00483B30"/>
    <w:rsid w:val="004C0442"/>
    <w:rsid w:val="004C45A2"/>
    <w:rsid w:val="004D7E0C"/>
    <w:rsid w:val="004F6A33"/>
    <w:rsid w:val="00575A50"/>
    <w:rsid w:val="00586521"/>
    <w:rsid w:val="005E1CA4"/>
    <w:rsid w:val="00605B33"/>
    <w:rsid w:val="006372F4"/>
    <w:rsid w:val="00647FE0"/>
    <w:rsid w:val="00696308"/>
    <w:rsid w:val="006A4027"/>
    <w:rsid w:val="007503B0"/>
    <w:rsid w:val="00751C3F"/>
    <w:rsid w:val="0079571B"/>
    <w:rsid w:val="007B14C6"/>
    <w:rsid w:val="007C3487"/>
    <w:rsid w:val="007F79F8"/>
    <w:rsid w:val="0086109E"/>
    <w:rsid w:val="0089118F"/>
    <w:rsid w:val="009A5000"/>
    <w:rsid w:val="009B12D5"/>
    <w:rsid w:val="009B18D2"/>
    <w:rsid w:val="009E3B44"/>
    <w:rsid w:val="00A3321A"/>
    <w:rsid w:val="00A57CC3"/>
    <w:rsid w:val="00AC2D48"/>
    <w:rsid w:val="00AE16E4"/>
    <w:rsid w:val="00AF5934"/>
    <w:rsid w:val="00B13714"/>
    <w:rsid w:val="00B62F7E"/>
    <w:rsid w:val="00BC1852"/>
    <w:rsid w:val="00BE7E8D"/>
    <w:rsid w:val="00BF2B5A"/>
    <w:rsid w:val="00C054B5"/>
    <w:rsid w:val="00C11592"/>
    <w:rsid w:val="00C84405"/>
    <w:rsid w:val="00CE7904"/>
    <w:rsid w:val="00D0124F"/>
    <w:rsid w:val="00D304EA"/>
    <w:rsid w:val="00D35E46"/>
    <w:rsid w:val="00D509C0"/>
    <w:rsid w:val="00DA17A9"/>
    <w:rsid w:val="00DD0DD8"/>
    <w:rsid w:val="00E217AC"/>
    <w:rsid w:val="00EA0484"/>
    <w:rsid w:val="00F22F96"/>
    <w:rsid w:val="00F40EAB"/>
    <w:rsid w:val="00F8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Наталья</cp:lastModifiedBy>
  <cp:revision>5</cp:revision>
  <cp:lastPrinted>2020-06-17T08:52:00Z</cp:lastPrinted>
  <dcterms:created xsi:type="dcterms:W3CDTF">2024-05-15T11:20:00Z</dcterms:created>
  <dcterms:modified xsi:type="dcterms:W3CDTF">2024-05-29T05:02:00Z</dcterms:modified>
</cp:coreProperties>
</file>